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FD284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  <w:r w:rsidRPr="00D956A6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0AABC210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  <w:r w:rsidRPr="00D956A6">
        <w:rPr>
          <w:b/>
          <w:sz w:val="28"/>
          <w:szCs w:val="28"/>
          <w:lang w:val="kk-KZ"/>
        </w:rPr>
        <w:t>ФИЛОСОФИЯ ЖӘНЕ САЯСАТТАНУ ФАКУЛЬТЕТІ</w:t>
      </w:r>
    </w:p>
    <w:p w14:paraId="7A408473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  <w:r w:rsidRPr="00D956A6">
        <w:rPr>
          <w:b/>
          <w:sz w:val="28"/>
          <w:szCs w:val="28"/>
          <w:lang w:val="kk-KZ"/>
        </w:rPr>
        <w:t>ФИЛОСОФИЯ КАФЕДРАСЫ</w:t>
      </w:r>
    </w:p>
    <w:p w14:paraId="1826292A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</w:p>
    <w:p w14:paraId="0B05EDA1" w14:textId="77777777" w:rsidR="00180E2E" w:rsidRPr="00D956A6" w:rsidRDefault="00180E2E" w:rsidP="00180E2E">
      <w:pPr>
        <w:jc w:val="right"/>
        <w:rPr>
          <w:sz w:val="28"/>
          <w:szCs w:val="28"/>
          <w:lang w:val="kk-KZ"/>
        </w:rPr>
      </w:pPr>
    </w:p>
    <w:p w14:paraId="7D79E3E5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828C10D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5E82E91C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5F35CBC2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DD6C398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31A6A33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768E10C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1D8E5DE2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9B45661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1662B8AF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6453C559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CC6D4E0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2E184A4" w14:textId="1B9BCE7B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  <w:r w:rsidRPr="00D956A6">
        <w:rPr>
          <w:b/>
          <w:caps/>
          <w:color w:val="000000"/>
          <w:sz w:val="28"/>
          <w:szCs w:val="28"/>
          <w:lang w:val="kk-KZ"/>
        </w:rPr>
        <w:t xml:space="preserve"> «ФИЛОСОФИЯ</w:t>
      </w:r>
      <w:r w:rsidR="0041177E">
        <w:rPr>
          <w:b/>
          <w:caps/>
          <w:color w:val="000000"/>
          <w:sz w:val="28"/>
          <w:szCs w:val="28"/>
          <w:lang w:val="kk-KZ"/>
        </w:rPr>
        <w:t>ЛЫҚ АНТРОПОЛОГИЯ</w:t>
      </w:r>
      <w:r w:rsidRPr="00D956A6">
        <w:rPr>
          <w:b/>
          <w:caps/>
          <w:color w:val="000000"/>
          <w:sz w:val="28"/>
          <w:szCs w:val="28"/>
          <w:lang w:val="kk-KZ"/>
        </w:rPr>
        <w:t>» (3 кредит) пәні бойынша</w:t>
      </w:r>
    </w:p>
    <w:p w14:paraId="50AA7DBD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  <w:r w:rsidRPr="00D956A6">
        <w:rPr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37A6A6BC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F57436E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1C2913B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404A35BD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79FC5B10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613E78FC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34B44546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02D24D39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58E93F6C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7330987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C012AC0" w14:textId="77777777" w:rsidR="00180E2E" w:rsidRPr="00D956A6" w:rsidRDefault="00180E2E" w:rsidP="00180E2E">
      <w:pPr>
        <w:rPr>
          <w:b/>
          <w:caps/>
          <w:color w:val="000000"/>
          <w:sz w:val="28"/>
          <w:szCs w:val="28"/>
          <w:lang w:val="kk-KZ"/>
        </w:rPr>
      </w:pPr>
    </w:p>
    <w:p w14:paraId="63D1F61E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8DBCC19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3317D79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CA7731B" w14:textId="77777777" w:rsidR="00180E2E" w:rsidRPr="00D956A6" w:rsidRDefault="00180E2E" w:rsidP="00180E2E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EF7BF3B" w14:textId="77777777" w:rsidR="00180E2E" w:rsidRPr="00D956A6" w:rsidRDefault="00180E2E" w:rsidP="00180E2E">
      <w:pPr>
        <w:jc w:val="both"/>
        <w:rPr>
          <w:color w:val="000000"/>
          <w:sz w:val="28"/>
          <w:szCs w:val="28"/>
          <w:lang w:val="kk-KZ"/>
        </w:rPr>
      </w:pPr>
    </w:p>
    <w:p w14:paraId="11700DE8" w14:textId="77777777" w:rsidR="00180E2E" w:rsidRPr="00D956A6" w:rsidRDefault="00180E2E" w:rsidP="00180E2E">
      <w:pPr>
        <w:jc w:val="both"/>
        <w:rPr>
          <w:color w:val="000000"/>
          <w:sz w:val="28"/>
          <w:szCs w:val="28"/>
          <w:lang w:val="kk-KZ"/>
        </w:rPr>
      </w:pPr>
    </w:p>
    <w:p w14:paraId="12D23E19" w14:textId="77777777" w:rsidR="00180E2E" w:rsidRPr="00D956A6" w:rsidRDefault="00180E2E" w:rsidP="00180E2E">
      <w:pPr>
        <w:jc w:val="both"/>
        <w:rPr>
          <w:color w:val="000000"/>
          <w:sz w:val="28"/>
          <w:szCs w:val="28"/>
          <w:lang w:val="kk-KZ"/>
        </w:rPr>
      </w:pPr>
    </w:p>
    <w:p w14:paraId="26A4FD21" w14:textId="77777777" w:rsidR="00180E2E" w:rsidRPr="00D956A6" w:rsidRDefault="00180E2E" w:rsidP="00180E2E">
      <w:pPr>
        <w:rPr>
          <w:b/>
          <w:color w:val="000000"/>
          <w:sz w:val="28"/>
          <w:szCs w:val="28"/>
          <w:lang w:val="kk-KZ"/>
        </w:rPr>
      </w:pPr>
    </w:p>
    <w:p w14:paraId="228FAFBC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7D55837A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</w:p>
    <w:p w14:paraId="54A1EAC3" w14:textId="77777777" w:rsidR="00180E2E" w:rsidRPr="00D956A6" w:rsidRDefault="00180E2E" w:rsidP="00180E2E">
      <w:pPr>
        <w:jc w:val="center"/>
        <w:rPr>
          <w:b/>
          <w:color w:val="000000"/>
          <w:sz w:val="28"/>
          <w:szCs w:val="28"/>
          <w:lang w:val="kk-KZ"/>
        </w:rPr>
      </w:pPr>
      <w:r w:rsidRPr="00D956A6">
        <w:rPr>
          <w:b/>
          <w:color w:val="000000"/>
          <w:sz w:val="28"/>
          <w:szCs w:val="28"/>
          <w:lang w:val="kk-KZ"/>
        </w:rPr>
        <w:t>АЛМАТЫ  2021</w:t>
      </w:r>
    </w:p>
    <w:p w14:paraId="62B81607" w14:textId="77777777" w:rsidR="00180E2E" w:rsidRDefault="00180E2E" w:rsidP="00180E2E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4B31E68E" w14:textId="77777777" w:rsidR="00180E2E" w:rsidRDefault="00180E2E" w:rsidP="00180E2E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5466B186" w14:textId="77777777" w:rsidR="00180E2E" w:rsidRDefault="00180E2E" w:rsidP="00180E2E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02B536A7" w14:textId="77777777" w:rsidR="00180E2E" w:rsidRDefault="00180E2E" w:rsidP="00180E2E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7CFE5764" w14:textId="36B9E490" w:rsidR="00180E2E" w:rsidRPr="00D956A6" w:rsidRDefault="00180E2E" w:rsidP="00180E2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r w:rsidRPr="00D956A6">
        <w:rPr>
          <w:rFonts w:ascii="Times New Roman" w:hAnsi="Times New Roman"/>
          <w:bCs w:val="0"/>
          <w:color w:val="000000"/>
          <w:lang w:val="kk-KZ"/>
        </w:rPr>
        <w:t xml:space="preserve"> </w:t>
      </w:r>
      <w:r w:rsidRPr="00D956A6">
        <w:rPr>
          <w:rFonts w:ascii="Times New Roman" w:hAnsi="Times New Roman"/>
          <w:bCs w:val="0"/>
          <w:color w:val="000000"/>
          <w:lang w:val="kk-KZ" w:eastAsia="ru-RU"/>
        </w:rPr>
        <w:t>« ФИЛОСОФИЯ</w:t>
      </w:r>
      <w:r w:rsidR="0041177E">
        <w:rPr>
          <w:rFonts w:ascii="Times New Roman" w:hAnsi="Times New Roman"/>
          <w:bCs w:val="0"/>
          <w:color w:val="000000"/>
          <w:lang w:val="kk-KZ" w:eastAsia="ru-RU"/>
        </w:rPr>
        <w:t>ЛЫҚ АНТРОПОЛОГИЯ</w:t>
      </w:r>
      <w:r w:rsidRPr="00D956A6">
        <w:rPr>
          <w:rFonts w:ascii="Times New Roman" w:hAnsi="Times New Roman"/>
          <w:bCs w:val="0"/>
          <w:color w:val="000000"/>
          <w:lang w:val="kk-KZ" w:eastAsia="ru-RU"/>
        </w:rPr>
        <w:t>» пәні бойынша</w:t>
      </w:r>
      <w:r w:rsidRPr="00D956A6">
        <w:rPr>
          <w:rFonts w:ascii="Times New Roman" w:hAnsi="Times New Roman"/>
          <w:b w:val="0"/>
          <w:bCs w:val="0"/>
          <w:lang w:val="kk-KZ"/>
        </w:rPr>
        <w:t xml:space="preserve"> </w:t>
      </w:r>
      <w:r w:rsidRPr="00D956A6">
        <w:rPr>
          <w:rFonts w:ascii="Times New Roman" w:hAnsi="Times New Roman"/>
          <w:color w:val="auto"/>
          <w:lang w:val="kk-KZ"/>
        </w:rPr>
        <w:t>бағдарлама</w:t>
      </w:r>
    </w:p>
    <w:p w14:paraId="446B9669" w14:textId="77777777" w:rsidR="00180E2E" w:rsidRPr="00D956A6" w:rsidRDefault="00180E2E" w:rsidP="00180E2E">
      <w:pPr>
        <w:rPr>
          <w:b/>
          <w:sz w:val="28"/>
          <w:szCs w:val="28"/>
          <w:lang w:val="kk-KZ"/>
        </w:rPr>
      </w:pPr>
    </w:p>
    <w:p w14:paraId="6E760718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</w:p>
    <w:p w14:paraId="40FB1277" w14:textId="77777777" w:rsidR="00180E2E" w:rsidRPr="00D956A6" w:rsidRDefault="00180E2E" w:rsidP="00180E2E">
      <w:pPr>
        <w:tabs>
          <w:tab w:val="left" w:pos="566"/>
          <w:tab w:val="left" w:pos="851"/>
        </w:tabs>
        <w:ind w:firstLine="567"/>
        <w:jc w:val="both"/>
        <w:rPr>
          <w:bCs/>
          <w:sz w:val="28"/>
          <w:szCs w:val="28"/>
          <w:lang w:val="kk-KZ"/>
        </w:rPr>
      </w:pPr>
      <w:r w:rsidRPr="00D956A6">
        <w:rPr>
          <w:b/>
          <w:bCs/>
          <w:sz w:val="28"/>
          <w:szCs w:val="28"/>
          <w:lang w:val="kk-KZ"/>
        </w:rPr>
        <w:t xml:space="preserve">Емтиханның оқу тақырыптары: </w:t>
      </w:r>
      <w:r w:rsidRPr="00D956A6">
        <w:rPr>
          <w:bCs/>
          <w:sz w:val="28"/>
          <w:szCs w:val="28"/>
          <w:lang w:val="kk-KZ"/>
        </w:rPr>
        <w:t>Қорытынды емтихан ZOOM қосымшасында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7B0024B0" w14:textId="77777777" w:rsidR="00180E2E" w:rsidRPr="00D956A6" w:rsidRDefault="00180E2E" w:rsidP="00180E2E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14:paraId="4F8C5C63" w14:textId="77777777" w:rsidR="00180E2E" w:rsidRPr="00D956A6" w:rsidRDefault="00180E2E" w:rsidP="00180E2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D956A6">
        <w:rPr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56C123E5" w14:textId="77777777" w:rsidR="00180E2E" w:rsidRPr="00D956A6" w:rsidRDefault="00180E2E" w:rsidP="00180E2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956A6">
        <w:rPr>
          <w:sz w:val="28"/>
          <w:szCs w:val="28"/>
          <w:lang w:val="kk-KZ"/>
        </w:rPr>
        <w:t xml:space="preserve">1) </w:t>
      </w:r>
      <w:r w:rsidRPr="00D956A6">
        <w:rPr>
          <w:bCs/>
          <w:sz w:val="28"/>
          <w:szCs w:val="28"/>
          <w:lang w:val="kk-KZ"/>
        </w:rPr>
        <w:t>Студенттің</w:t>
      </w:r>
      <w:r w:rsidRPr="00D956A6">
        <w:rPr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4A8AF18A" w14:textId="77777777" w:rsidR="00180E2E" w:rsidRPr="00D956A6" w:rsidRDefault="00180E2E" w:rsidP="00180E2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956A6">
        <w:rPr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4F6123CF" w14:textId="77777777" w:rsidR="00180E2E" w:rsidRPr="00D956A6" w:rsidRDefault="00180E2E" w:rsidP="00180E2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956A6">
        <w:rPr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5CA78C85" w14:textId="77777777" w:rsidR="00180E2E" w:rsidRPr="00D956A6" w:rsidRDefault="00180E2E" w:rsidP="00180E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D956A6">
        <w:rPr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22C6BFBB" w14:textId="77777777" w:rsidR="00180E2E" w:rsidRPr="00D956A6" w:rsidRDefault="00180E2E" w:rsidP="00180E2E">
      <w:pPr>
        <w:pStyle w:val="Default"/>
        <w:rPr>
          <w:color w:val="auto"/>
          <w:sz w:val="28"/>
          <w:szCs w:val="28"/>
          <w:lang w:val="kk-KZ"/>
        </w:rPr>
      </w:pPr>
    </w:p>
    <w:p w14:paraId="3DB6349D" w14:textId="77777777" w:rsidR="00180E2E" w:rsidRPr="00D956A6" w:rsidRDefault="00180E2E" w:rsidP="00180E2E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  <w:r w:rsidRPr="00D956A6">
        <w:rPr>
          <w:rStyle w:val="20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120D300C" w14:textId="604570F9" w:rsidR="00180E2E" w:rsidRPr="00D956A6" w:rsidRDefault="00180E2E" w:rsidP="00180E2E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Дәріскер: филос.ғ.</w:t>
      </w:r>
      <w:r w:rsidR="0041177E">
        <w:rPr>
          <w:rFonts w:ascii="Times New Roman" w:hAnsi="Times New Roman"/>
          <w:sz w:val="28"/>
          <w:szCs w:val="28"/>
          <w:lang w:val="kk-KZ"/>
        </w:rPr>
        <w:t>д</w:t>
      </w:r>
      <w:r w:rsidRPr="00D956A6">
        <w:rPr>
          <w:rFonts w:ascii="Times New Roman" w:hAnsi="Times New Roman"/>
          <w:sz w:val="28"/>
          <w:szCs w:val="28"/>
          <w:lang w:val="kk-KZ"/>
        </w:rPr>
        <w:t>, философия  кафедрасының доц.міндетін атқарушы –Аташ Б.М.</w:t>
      </w:r>
    </w:p>
    <w:p w14:paraId="3E6465C2" w14:textId="29443826" w:rsidR="0041177E" w:rsidRPr="00D956A6" w:rsidRDefault="0041177E" w:rsidP="0041177E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180E2E" w:rsidRPr="00D956A6">
        <w:rPr>
          <w:rFonts w:ascii="Times New Roman" w:hAnsi="Times New Roman"/>
          <w:sz w:val="28"/>
          <w:szCs w:val="28"/>
          <w:lang w:val="kk-KZ"/>
        </w:rPr>
        <w:t xml:space="preserve">еминар қабылдушы: </w:t>
      </w:r>
      <w:r w:rsidRPr="00D956A6">
        <w:rPr>
          <w:rFonts w:ascii="Times New Roman" w:hAnsi="Times New Roman"/>
          <w:sz w:val="28"/>
          <w:szCs w:val="28"/>
          <w:lang w:val="kk-KZ"/>
        </w:rPr>
        <w:t>филос.ғ.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D956A6">
        <w:rPr>
          <w:rFonts w:ascii="Times New Roman" w:hAnsi="Times New Roman"/>
          <w:sz w:val="28"/>
          <w:szCs w:val="28"/>
          <w:lang w:val="kk-KZ"/>
        </w:rPr>
        <w:t>, философия  кафедрасының доц.міндетін атқарушы –Аташ Б.М.</w:t>
      </w:r>
    </w:p>
    <w:p w14:paraId="50C20325" w14:textId="5B82A798" w:rsidR="00180E2E" w:rsidRPr="00D956A6" w:rsidRDefault="00180E2E" w:rsidP="0041177E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14:paraId="3DFF7B9B" w14:textId="77777777" w:rsidR="00180E2E" w:rsidRPr="00D956A6" w:rsidRDefault="00180E2E" w:rsidP="00180E2E">
      <w:pPr>
        <w:jc w:val="center"/>
        <w:rPr>
          <w:b/>
          <w:sz w:val="28"/>
          <w:szCs w:val="28"/>
          <w:lang w:val="kk-KZ"/>
        </w:rPr>
      </w:pPr>
    </w:p>
    <w:p w14:paraId="0D35C8FF" w14:textId="77777777" w:rsidR="00180E2E" w:rsidRDefault="00180E2E" w:rsidP="00180E2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Емтихан сұрақтары </w:t>
      </w:r>
    </w:p>
    <w:p w14:paraId="471F0AB5" w14:textId="7DF0CC15" w:rsidR="006B6592" w:rsidRPr="004D22F2" w:rsidRDefault="00462202" w:rsidP="006B659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 xml:space="preserve">1. </w:t>
      </w:r>
      <w:r w:rsidR="006B6592" w:rsidRPr="004D22F2">
        <w:rPr>
          <w:lang w:val="kk-KZ"/>
        </w:rPr>
        <w:t xml:space="preserve">Антропология ілімінің пәні мен обектісі, зерттеу әдістері </w:t>
      </w:r>
    </w:p>
    <w:p w14:paraId="0CEAA244" w14:textId="77777777" w:rsidR="006B6592" w:rsidRPr="004D22F2" w:rsidRDefault="006B6592" w:rsidP="006B659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 w:rsidRPr="004D22F2">
        <w:rPr>
          <w:lang w:val="kk-KZ"/>
        </w:rPr>
        <w:t>2.Жаратылыстану ғылымдарындағы антропология</w:t>
      </w:r>
    </w:p>
    <w:p w14:paraId="205FC7D9" w14:textId="77777777" w:rsidR="006B6592" w:rsidRPr="004D22F2" w:rsidRDefault="006B6592" w:rsidP="006B659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 w:rsidRPr="004D22F2">
        <w:rPr>
          <w:lang w:val="kk-KZ"/>
        </w:rPr>
        <w:t>3. Қоғамдық-әлеуметтік ғылымдардағы антропология</w:t>
      </w:r>
    </w:p>
    <w:p w14:paraId="12AAB5DF" w14:textId="77777777" w:rsidR="00462202" w:rsidRDefault="006B659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 w:rsidRPr="004D22F2">
        <w:rPr>
          <w:lang w:val="kk-KZ"/>
        </w:rPr>
        <w:t>4. Қазіргі заманғы ғылымдар интеграциясыдағы антропология</w:t>
      </w:r>
    </w:p>
    <w:p w14:paraId="1F327D0C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 xml:space="preserve">5. </w:t>
      </w:r>
      <w:r w:rsidR="006B6592" w:rsidRPr="004D22F2">
        <w:rPr>
          <w:lang w:val="kk-KZ"/>
        </w:rPr>
        <w:t xml:space="preserve"> ХХ ғасырдағы философиялық антропология ағымы</w:t>
      </w:r>
    </w:p>
    <w:p w14:paraId="254AA812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6.</w:t>
      </w:r>
      <w:r w:rsidR="006B6592" w:rsidRPr="004D22F2">
        <w:rPr>
          <w:lang w:val="kk-KZ"/>
        </w:rPr>
        <w:t>Биологиялық-философиялық антропология (А. Гелен)</w:t>
      </w:r>
    </w:p>
    <w:p w14:paraId="3746111D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7.</w:t>
      </w:r>
      <w:r w:rsidR="006B6592" w:rsidRPr="004D22F2">
        <w:rPr>
          <w:lang w:val="kk-KZ"/>
        </w:rPr>
        <w:t>. Мәдени-философиялық антропология (Э. Ротхаккер, М. Ландман)</w:t>
      </w:r>
    </w:p>
    <w:p w14:paraId="584B2FB7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8</w:t>
      </w:r>
      <w:r w:rsidR="006B6592" w:rsidRPr="004D22F2">
        <w:rPr>
          <w:lang w:val="kk-KZ"/>
        </w:rPr>
        <w:t>. Діни-философиялық антропология (Г.Э.Хенгстенберг, И.Лотце т.б.).</w:t>
      </w:r>
    </w:p>
    <w:p w14:paraId="7251C395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9.</w:t>
      </w:r>
      <w:r w:rsidR="006B6592" w:rsidRPr="004D22F2">
        <w:rPr>
          <w:lang w:val="kk-KZ"/>
        </w:rPr>
        <w:t xml:space="preserve"> Экзистенциализмдегі адам табиғатының онтологиясы</w:t>
      </w:r>
    </w:p>
    <w:p w14:paraId="7BA8BC05" w14:textId="77777777" w:rsidR="0046220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10</w:t>
      </w:r>
      <w:r w:rsidR="006B6592" w:rsidRPr="004D22F2">
        <w:rPr>
          <w:lang w:val="kk-KZ"/>
        </w:rPr>
        <w:t>.Экзистенциализм ғұмыр кешу философиясы</w:t>
      </w:r>
    </w:p>
    <w:p w14:paraId="3519EC5F" w14:textId="696EFB24" w:rsidR="006B6592" w:rsidRPr="004D22F2" w:rsidRDefault="00462202" w:rsidP="00462202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12</w:t>
      </w:r>
      <w:r w:rsidR="006B6592" w:rsidRPr="004D22F2">
        <w:rPr>
          <w:lang w:val="kk-KZ"/>
        </w:rPr>
        <w:t>. Экзистенциализмнің бастаулары</w:t>
      </w:r>
    </w:p>
    <w:p w14:paraId="3E8DD5A6" w14:textId="21A70FF4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lastRenderedPageBreak/>
        <w:t>12</w:t>
      </w:r>
      <w:r w:rsidR="006B6592" w:rsidRPr="004D22F2">
        <w:rPr>
          <w:lang w:val="kk-KZ"/>
        </w:rPr>
        <w:t>.А. Камюдың абсурдттылық философиясы</w:t>
      </w:r>
    </w:p>
    <w:p w14:paraId="624A12AD" w14:textId="3F794281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13</w:t>
      </w:r>
      <w:r w:rsidR="006B6592" w:rsidRPr="004D22F2">
        <w:rPr>
          <w:lang w:val="kk-KZ"/>
        </w:rPr>
        <w:t xml:space="preserve"> М. Хайдеггердің іргелі онтологиясы</w:t>
      </w:r>
    </w:p>
    <w:p w14:paraId="4EBB5ABA" w14:textId="15CF7D75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14</w:t>
      </w:r>
      <w:r w:rsidR="006B6592" w:rsidRPr="004D22F2">
        <w:rPr>
          <w:lang w:val="kk-KZ"/>
        </w:rPr>
        <w:t>.Ж.П. Сартдың адам еркіндігі хақындағы ойлары</w:t>
      </w:r>
    </w:p>
    <w:p w14:paraId="2A56643B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15</w:t>
      </w:r>
      <w:r w:rsidR="006B6592" w:rsidRPr="004D22F2">
        <w:rPr>
          <w:lang w:val="kk-KZ"/>
        </w:rPr>
        <w:t xml:space="preserve">. К. Ясперс адамзат дамуының тарихы туралы </w:t>
      </w:r>
    </w:p>
    <w:p w14:paraId="31E14A36" w14:textId="48E1E2E4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16</w:t>
      </w:r>
      <w:r w:rsidR="006B6592" w:rsidRPr="004D22F2">
        <w:rPr>
          <w:lang w:val="kk-KZ"/>
        </w:rPr>
        <w:t xml:space="preserve"> ХХ ғасырдағы адам психикасы мәселесінің қозғалуы мен дамуы</w:t>
      </w:r>
    </w:p>
    <w:p w14:paraId="2AE8B9D5" w14:textId="1CCA1A40" w:rsidR="006B6592" w:rsidRPr="004D22F2" w:rsidRDefault="006B6592" w:rsidP="006B6592">
      <w:pPr>
        <w:jc w:val="both"/>
        <w:rPr>
          <w:lang w:val="kk-KZ"/>
        </w:rPr>
      </w:pPr>
      <w:r w:rsidRPr="004D22F2">
        <w:rPr>
          <w:lang w:val="kk-KZ"/>
        </w:rPr>
        <w:t>1</w:t>
      </w:r>
      <w:r w:rsidR="00462202">
        <w:rPr>
          <w:lang w:val="kk-KZ"/>
        </w:rPr>
        <w:t>7</w:t>
      </w:r>
      <w:r w:rsidRPr="004D22F2">
        <w:rPr>
          <w:lang w:val="kk-KZ"/>
        </w:rPr>
        <w:t>. З. Фрейд негізін салған психоанализ жүйесі</w:t>
      </w:r>
    </w:p>
    <w:p w14:paraId="3D2DED68" w14:textId="566FF0FA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18</w:t>
      </w:r>
      <w:r w:rsidR="006B6592" w:rsidRPr="004D22F2">
        <w:rPr>
          <w:lang w:val="kk-KZ"/>
        </w:rPr>
        <w:t>. Э. Фроммның әлеуметтік психоанализі</w:t>
      </w:r>
    </w:p>
    <w:p w14:paraId="25F97E22" w14:textId="77D017B8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19</w:t>
      </w:r>
      <w:r w:rsidR="006B6592" w:rsidRPr="004D22F2">
        <w:rPr>
          <w:lang w:val="kk-KZ"/>
        </w:rPr>
        <w:t>. К.Г. Юнгтың ұжымдық бейсаналық пен архетиптер теориясы</w:t>
      </w:r>
    </w:p>
    <w:p w14:paraId="1DC65548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20</w:t>
      </w:r>
      <w:r w:rsidR="006B6592" w:rsidRPr="004D22F2">
        <w:rPr>
          <w:lang w:val="kk-KZ"/>
        </w:rPr>
        <w:t xml:space="preserve">. А. Адлердің мен Р. Райхтың бейсаналықтағы адам мінез-құлқы </w:t>
      </w:r>
    </w:p>
    <w:p w14:paraId="6CD0459B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21</w:t>
      </w:r>
      <w:r w:rsidR="006B6592" w:rsidRPr="004D22F2">
        <w:rPr>
          <w:lang w:val="kk-KZ"/>
        </w:rPr>
        <w:t xml:space="preserve"> Прагматизмнің өмір сүру философиясы</w:t>
      </w:r>
    </w:p>
    <w:p w14:paraId="391FB996" w14:textId="03D00430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22</w:t>
      </w:r>
      <w:r w:rsidR="006B6592" w:rsidRPr="004D22F2">
        <w:rPr>
          <w:lang w:val="kk-KZ"/>
        </w:rPr>
        <w:t>.Прагматизмдегі өмірлік құндылықтар</w:t>
      </w:r>
    </w:p>
    <w:p w14:paraId="111F6FA3" w14:textId="5E3D58B0" w:rsidR="006B6592" w:rsidRPr="004D22F2" w:rsidRDefault="006B6592" w:rsidP="006B6592">
      <w:pPr>
        <w:jc w:val="both"/>
        <w:rPr>
          <w:lang w:val="kk-KZ"/>
        </w:rPr>
      </w:pPr>
      <w:r w:rsidRPr="004D22F2">
        <w:rPr>
          <w:lang w:val="kk-KZ"/>
        </w:rPr>
        <w:t>2</w:t>
      </w:r>
      <w:r w:rsidR="00462202">
        <w:rPr>
          <w:lang w:val="kk-KZ"/>
        </w:rPr>
        <w:t>3</w:t>
      </w:r>
      <w:r w:rsidRPr="004D22F2">
        <w:rPr>
          <w:lang w:val="kk-KZ"/>
        </w:rPr>
        <w:t>.Ч.З. Пирстің тәжірибе мен нақтылық туралы пайымдаулары</w:t>
      </w:r>
    </w:p>
    <w:p w14:paraId="7E0A76E9" w14:textId="51CFD7B6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24</w:t>
      </w:r>
      <w:r w:rsidR="006B6592" w:rsidRPr="004D22F2">
        <w:rPr>
          <w:lang w:val="kk-KZ"/>
        </w:rPr>
        <w:t>.У. Джемстің адам өміріндегі психологизмедер туралы пайымдаулары</w:t>
      </w:r>
    </w:p>
    <w:p w14:paraId="03B30A2A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25</w:t>
      </w:r>
      <w:r w:rsidR="006B6592" w:rsidRPr="004D22F2">
        <w:rPr>
          <w:lang w:val="kk-KZ"/>
        </w:rPr>
        <w:t>.Д. Дьюйдің тәжірибелік пен мақсат туралы тұжырымдамалары</w:t>
      </w:r>
    </w:p>
    <w:p w14:paraId="4EB1EF19" w14:textId="77777777" w:rsidR="00462202" w:rsidRDefault="00462202" w:rsidP="00462202">
      <w:pPr>
        <w:jc w:val="both"/>
        <w:rPr>
          <w:lang w:val="kk-KZ"/>
        </w:rPr>
      </w:pPr>
      <w:r>
        <w:rPr>
          <w:lang w:val="kk-KZ"/>
        </w:rPr>
        <w:t>26</w:t>
      </w:r>
      <w:r w:rsidR="006B6592" w:rsidRPr="004D22F2">
        <w:rPr>
          <w:lang w:val="kk-KZ"/>
        </w:rPr>
        <w:t xml:space="preserve"> Персонализм мен адам тұлғалығы</w:t>
      </w:r>
    </w:p>
    <w:p w14:paraId="06D97B1D" w14:textId="5D1A837C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27</w:t>
      </w:r>
      <w:r w:rsidR="006B6592" w:rsidRPr="00462202">
        <w:rPr>
          <w:lang w:val="kk-KZ"/>
        </w:rPr>
        <w:t>Персонализм және ондағы тұлға құндылығы</w:t>
      </w:r>
    </w:p>
    <w:p w14:paraId="6054AF9F" w14:textId="4F0DF56B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28.</w:t>
      </w:r>
      <w:r w:rsidR="006B6592" w:rsidRPr="00462202">
        <w:rPr>
          <w:lang w:val="kk-KZ"/>
        </w:rPr>
        <w:t>Американдық персонализм  Б.П. Боун, Дж. Ройс, Р.Т. Флюэллинг, Э.Ш. Брайтмен, У. Хокинг</w:t>
      </w:r>
    </w:p>
    <w:p w14:paraId="2BE2476C" w14:textId="19275D57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29.</w:t>
      </w:r>
      <w:r w:rsidR="006B6592" w:rsidRPr="00462202">
        <w:rPr>
          <w:lang w:val="kk-KZ"/>
        </w:rPr>
        <w:t>Француздық персонализм:  Мунье, Ж. Лакруа, М. Недонсель, П.-Л. Ландсберг, Г. Мадине, Д. де Ружмон, Ж.-М. Доменак</w:t>
      </w:r>
    </w:p>
    <w:p w14:paraId="14EE953B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30.</w:t>
      </w:r>
      <w:r w:rsidR="006B6592" w:rsidRPr="00462202">
        <w:rPr>
          <w:lang w:val="kk-KZ"/>
        </w:rPr>
        <w:t xml:space="preserve"> Ағылшындық персонализм: Б. Коутс, Х.У. Керр; в) немістік: В. Штерн</w:t>
      </w:r>
    </w:p>
    <w:p w14:paraId="27759101" w14:textId="3056EEAF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31.</w:t>
      </w:r>
      <w:r w:rsidR="006B6592" w:rsidRPr="004D22F2">
        <w:rPr>
          <w:lang w:val="kk-KZ"/>
        </w:rPr>
        <w:t xml:space="preserve"> Адам және оның жаратылуы</w:t>
      </w:r>
    </w:p>
    <w:p w14:paraId="51CAC557" w14:textId="33A1A7D9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32.</w:t>
      </w:r>
      <w:r w:rsidR="006B6592" w:rsidRPr="00462202">
        <w:rPr>
          <w:lang w:val="kk-KZ"/>
        </w:rPr>
        <w:t>Философия тарихындағы адам туралы пайымдаулар</w:t>
      </w:r>
    </w:p>
    <w:p w14:paraId="6B01780A" w14:textId="52E9F6F9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33.</w:t>
      </w:r>
      <w:r w:rsidR="006B6592" w:rsidRPr="00462202">
        <w:rPr>
          <w:lang w:val="kk-KZ"/>
        </w:rPr>
        <w:t>Адам табиғаты мен болмысы</w:t>
      </w:r>
    </w:p>
    <w:p w14:paraId="326704E1" w14:textId="23D18713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34.</w:t>
      </w:r>
      <w:r w:rsidR="006B6592" w:rsidRPr="00462202">
        <w:rPr>
          <w:lang w:val="kk-KZ"/>
        </w:rPr>
        <w:t>Антропогенез бен социогенез</w:t>
      </w:r>
    </w:p>
    <w:p w14:paraId="3532FF49" w14:textId="109022E4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35.</w:t>
      </w:r>
      <w:r w:rsidR="006B6592" w:rsidRPr="00462202">
        <w:rPr>
          <w:lang w:val="kk-KZ"/>
        </w:rPr>
        <w:t>Теологиядағы адамның пайда болуы туралы түсініктер</w:t>
      </w:r>
    </w:p>
    <w:p w14:paraId="45F3C908" w14:textId="09599FD8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36.</w:t>
      </w:r>
      <w:r w:rsidR="006B6592" w:rsidRPr="004D22F2">
        <w:rPr>
          <w:lang w:val="kk-KZ"/>
        </w:rPr>
        <w:t xml:space="preserve"> Адам табиғат, ғарыш, қоғам жүйесінде</w:t>
      </w:r>
    </w:p>
    <w:p w14:paraId="64A444E7" w14:textId="60F64895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37.</w:t>
      </w:r>
      <w:r w:rsidR="006B6592" w:rsidRPr="00462202">
        <w:rPr>
          <w:lang w:val="kk-KZ"/>
        </w:rPr>
        <w:t>Адам және ғарыш. Микрокосм идеясы. Оккультизмдегі адам мен әлем байланысы</w:t>
      </w:r>
    </w:p>
    <w:p w14:paraId="0CF43833" w14:textId="3667D8EA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38.</w:t>
      </w:r>
      <w:r w:rsidR="006B6592" w:rsidRPr="00462202">
        <w:rPr>
          <w:lang w:val="kk-KZ"/>
        </w:rPr>
        <w:t>Адам және табиғат үйлесімділігі мен детерминациясы</w:t>
      </w:r>
    </w:p>
    <w:p w14:paraId="101CADAF" w14:textId="3A372035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39.</w:t>
      </w:r>
      <w:r w:rsidR="006B6592" w:rsidRPr="00462202">
        <w:rPr>
          <w:lang w:val="kk-KZ"/>
        </w:rPr>
        <w:t>Адам және қоғам</w:t>
      </w:r>
    </w:p>
    <w:p w14:paraId="1DB65214" w14:textId="5CDEA1C9" w:rsidR="006B6592" w:rsidRPr="004D22F2" w:rsidRDefault="00462202" w:rsidP="00462202">
      <w:pPr>
        <w:jc w:val="both"/>
        <w:rPr>
          <w:lang w:val="kk-KZ"/>
        </w:rPr>
      </w:pPr>
      <w:r>
        <w:rPr>
          <w:lang w:val="kk-KZ"/>
        </w:rPr>
        <w:t>40.</w:t>
      </w:r>
      <w:r w:rsidR="006B6592" w:rsidRPr="004D22F2">
        <w:rPr>
          <w:lang w:val="kk-KZ"/>
        </w:rPr>
        <w:t>Адамның  болмысының қырлары</w:t>
      </w:r>
    </w:p>
    <w:p w14:paraId="767787D4" w14:textId="5DC8336D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41.</w:t>
      </w:r>
      <w:r w:rsidR="006B6592" w:rsidRPr="00462202">
        <w:rPr>
          <w:lang w:val="kk-KZ"/>
        </w:rPr>
        <w:t>Адамның биолгиялық жағы</w:t>
      </w:r>
    </w:p>
    <w:p w14:paraId="62A2C38E" w14:textId="70D920F9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42.</w:t>
      </w:r>
      <w:r w:rsidR="006B6592" w:rsidRPr="00462202">
        <w:rPr>
          <w:lang w:val="kk-KZ"/>
        </w:rPr>
        <w:t xml:space="preserve">Адам болмысының психологиялық жағы </w:t>
      </w:r>
    </w:p>
    <w:p w14:paraId="1934FC06" w14:textId="7F5AE9CF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43.</w:t>
      </w:r>
      <w:r w:rsidR="006B6592" w:rsidRPr="00462202">
        <w:rPr>
          <w:lang w:val="kk-KZ"/>
        </w:rPr>
        <w:t>Адам болмысының рухани жағы</w:t>
      </w:r>
    </w:p>
    <w:p w14:paraId="20B53910" w14:textId="4E6E6B96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44.</w:t>
      </w:r>
      <w:r w:rsidR="006B6592" w:rsidRPr="00462202">
        <w:rPr>
          <w:lang w:val="kk-KZ"/>
        </w:rPr>
        <w:t>Адам болмысының әлеуметтік қырлары</w:t>
      </w:r>
    </w:p>
    <w:p w14:paraId="3ECF5C66" w14:textId="5C994B8E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45.</w:t>
      </w:r>
      <w:r w:rsidR="006B6592" w:rsidRPr="004D22F2">
        <w:rPr>
          <w:lang w:val="kk-KZ"/>
        </w:rPr>
        <w:t xml:space="preserve"> Адам болмысының жалпылығы мен жекелігі</w:t>
      </w:r>
    </w:p>
    <w:p w14:paraId="3418896D" w14:textId="1CEB7CB5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46.</w:t>
      </w:r>
      <w:r w:rsidR="006B6592" w:rsidRPr="00462202">
        <w:rPr>
          <w:lang w:val="kk-KZ"/>
        </w:rPr>
        <w:t>Адам адами болмыстың кепілі</w:t>
      </w:r>
    </w:p>
    <w:p w14:paraId="1F221B0D" w14:textId="77777777" w:rsidR="00462202" w:rsidRDefault="00462202" w:rsidP="00462202">
      <w:pPr>
        <w:jc w:val="both"/>
        <w:rPr>
          <w:lang w:val="kk-KZ"/>
        </w:rPr>
      </w:pPr>
      <w:r>
        <w:rPr>
          <w:lang w:val="kk-KZ"/>
        </w:rPr>
        <w:t>47.</w:t>
      </w:r>
      <w:r w:rsidR="006B6592" w:rsidRPr="00462202">
        <w:rPr>
          <w:lang w:val="kk-KZ"/>
        </w:rPr>
        <w:t>Ажам және жеке адам</w:t>
      </w:r>
    </w:p>
    <w:p w14:paraId="02629DA9" w14:textId="7347928B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48.</w:t>
      </w:r>
      <w:r w:rsidR="006B6592" w:rsidRPr="00462202">
        <w:rPr>
          <w:lang w:val="kk-KZ"/>
        </w:rPr>
        <w:t>Адам мен тұлға. Тұлғаның түрлері</w:t>
      </w:r>
    </w:p>
    <w:p w14:paraId="13082B9F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49.</w:t>
      </w:r>
      <w:r w:rsidR="006B6592" w:rsidRPr="00462202">
        <w:rPr>
          <w:lang w:val="kk-KZ"/>
        </w:rPr>
        <w:t>Перфекционизм идеясы</w:t>
      </w:r>
    </w:p>
    <w:p w14:paraId="54B18173" w14:textId="3F17A5EA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50.</w:t>
      </w:r>
      <w:r w:rsidR="006B6592" w:rsidRPr="004D22F2">
        <w:rPr>
          <w:lang w:val="kk-KZ"/>
        </w:rPr>
        <w:t xml:space="preserve"> Адамның еркіндігі мен жауапкершілігі</w:t>
      </w:r>
    </w:p>
    <w:p w14:paraId="38C00A12" w14:textId="42EE56CA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51.</w:t>
      </w:r>
      <w:r w:rsidR="006B6592" w:rsidRPr="00462202">
        <w:rPr>
          <w:lang w:val="kk-KZ"/>
        </w:rPr>
        <w:t>Адам еркіндігі мәселесі және оның қазақ дүниетанамындағы қойылуы</w:t>
      </w:r>
    </w:p>
    <w:p w14:paraId="3A4F2098" w14:textId="5B64153C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52.</w:t>
      </w:r>
      <w:r w:rsidR="006B6592" w:rsidRPr="00462202">
        <w:rPr>
          <w:lang w:val="kk-KZ"/>
        </w:rPr>
        <w:t>Адамның жауапкершілігі мен оның деңгейлері</w:t>
      </w:r>
    </w:p>
    <w:p w14:paraId="3D0E4630" w14:textId="1EF23D4C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53.</w:t>
      </w:r>
      <w:r w:rsidR="006B6592" w:rsidRPr="00462202">
        <w:rPr>
          <w:lang w:val="kk-KZ"/>
        </w:rPr>
        <w:t xml:space="preserve"> Өмір мен өлім мәселесі</w:t>
      </w:r>
    </w:p>
    <w:p w14:paraId="1C270A06" w14:textId="590F13EC" w:rsidR="006B6592" w:rsidRPr="00462202" w:rsidRDefault="00462202" w:rsidP="00462202">
      <w:pPr>
        <w:jc w:val="both"/>
        <w:rPr>
          <w:lang w:val="kk-KZ"/>
        </w:rPr>
      </w:pPr>
      <w:r>
        <w:rPr>
          <w:rFonts w:eastAsia="Calibri"/>
          <w:lang w:val="kk-KZ" w:eastAsia="en-US"/>
        </w:rPr>
        <w:t>54.</w:t>
      </w:r>
      <w:r w:rsidR="006B6592" w:rsidRPr="00462202">
        <w:rPr>
          <w:lang w:val="kk-KZ"/>
        </w:rPr>
        <w:t>Өлімге эмоционалдық және рационалдық қатынас</w:t>
      </w:r>
    </w:p>
    <w:p w14:paraId="20B8434D" w14:textId="05F92E51" w:rsidR="006B6592" w:rsidRPr="00462202" w:rsidRDefault="00462202" w:rsidP="00462202">
      <w:pPr>
        <w:jc w:val="both"/>
        <w:rPr>
          <w:lang w:val="kk-KZ"/>
        </w:rPr>
      </w:pPr>
      <w:r>
        <w:rPr>
          <w:lang w:val="kk-KZ"/>
        </w:rPr>
        <w:t>55.</w:t>
      </w:r>
      <w:r w:rsidR="006B6592" w:rsidRPr="00462202">
        <w:rPr>
          <w:lang w:val="kk-KZ"/>
        </w:rPr>
        <w:t>Өмірдің мағынасы мәселесі</w:t>
      </w:r>
    </w:p>
    <w:p w14:paraId="6C0301A5" w14:textId="77777777" w:rsidR="00462202" w:rsidRDefault="00462202" w:rsidP="006B6592">
      <w:pPr>
        <w:jc w:val="both"/>
        <w:rPr>
          <w:lang w:val="kk-KZ"/>
        </w:rPr>
      </w:pPr>
      <w:r>
        <w:rPr>
          <w:lang w:val="kk-KZ"/>
        </w:rPr>
        <w:t>56.</w:t>
      </w:r>
      <w:r w:rsidR="006B6592" w:rsidRPr="00462202">
        <w:rPr>
          <w:lang w:val="kk-KZ"/>
        </w:rPr>
        <w:t>Мәңгілік өмірді аңсау</w:t>
      </w:r>
    </w:p>
    <w:p w14:paraId="23D36A7E" w14:textId="51E9CCC0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57</w:t>
      </w:r>
      <w:r w:rsidR="006B6592" w:rsidRPr="004D22F2">
        <w:rPr>
          <w:lang w:val="kk-KZ"/>
        </w:rPr>
        <w:t xml:space="preserve">  «Жан-Тән-Рух» құрылымы</w:t>
      </w:r>
    </w:p>
    <w:p w14:paraId="00A937FF" w14:textId="31C992BD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58.</w:t>
      </w:r>
      <w:r w:rsidR="006B6592" w:rsidRPr="004D22F2">
        <w:rPr>
          <w:lang w:val="kk-KZ"/>
        </w:rPr>
        <w:t>Адам Рух пен тәннің бірлігі</w:t>
      </w:r>
    </w:p>
    <w:p w14:paraId="76D5EB67" w14:textId="512B8298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59.</w:t>
      </w:r>
      <w:r w:rsidR="006B6592" w:rsidRPr="004D22F2">
        <w:rPr>
          <w:lang w:val="kk-KZ"/>
        </w:rPr>
        <w:t xml:space="preserve"> Рух туралы мистикалық және оккультистік түсініктер</w:t>
      </w:r>
    </w:p>
    <w:p w14:paraId="07B4D059" w14:textId="7F36E749" w:rsidR="006B6592" w:rsidRPr="004D22F2" w:rsidRDefault="00462202" w:rsidP="006B6592">
      <w:pPr>
        <w:jc w:val="both"/>
        <w:rPr>
          <w:lang w:val="kk-KZ"/>
        </w:rPr>
      </w:pPr>
      <w:r>
        <w:rPr>
          <w:lang w:val="kk-KZ"/>
        </w:rPr>
        <w:t>60.</w:t>
      </w:r>
      <w:r w:rsidR="006B6592" w:rsidRPr="004D22F2">
        <w:rPr>
          <w:lang w:val="kk-KZ"/>
        </w:rPr>
        <w:t xml:space="preserve"> Қазақ дүниетанымындағы аруақ ұғымы</w:t>
      </w:r>
    </w:p>
    <w:p w14:paraId="43248A01" w14:textId="6786EE31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61.</w:t>
      </w:r>
      <w:r w:rsidR="006B6592" w:rsidRPr="004D22F2">
        <w:rPr>
          <w:lang w:val="kk-KZ"/>
        </w:rPr>
        <w:t xml:space="preserve"> Адам болмысының табиғи тағайындалған ерекшеліктері</w:t>
      </w:r>
    </w:p>
    <w:p w14:paraId="6BCF1BFB" w14:textId="641D4631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lastRenderedPageBreak/>
        <w:t>62.</w:t>
      </w:r>
      <w:r w:rsidR="006B6592" w:rsidRPr="004D22F2">
        <w:rPr>
          <w:lang w:val="kk-KZ"/>
        </w:rPr>
        <w:t>Нәсілдік және нәсілшілдік, этникалық ерекшелік</w:t>
      </w:r>
    </w:p>
    <w:p w14:paraId="0371614D" w14:textId="3FBB37AE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63.</w:t>
      </w:r>
      <w:r w:rsidR="006B6592" w:rsidRPr="004D22F2">
        <w:rPr>
          <w:lang w:val="kk-KZ"/>
        </w:rPr>
        <w:t>Адамның жас ерекшеліктері. Бала болмысы</w:t>
      </w:r>
    </w:p>
    <w:p w14:paraId="55A30913" w14:textId="77777777" w:rsidR="00292AF7" w:rsidRDefault="00292AF7" w:rsidP="006B6592">
      <w:pPr>
        <w:jc w:val="both"/>
        <w:rPr>
          <w:lang w:val="kk-KZ"/>
        </w:rPr>
      </w:pPr>
      <w:r>
        <w:rPr>
          <w:lang w:val="kk-KZ"/>
        </w:rPr>
        <w:t>64.</w:t>
      </w:r>
      <w:r w:rsidR="006B6592" w:rsidRPr="004D22F2">
        <w:rPr>
          <w:lang w:val="kk-KZ"/>
        </w:rPr>
        <w:t>Адамның гендерлік айырмашылықтары</w:t>
      </w:r>
    </w:p>
    <w:p w14:paraId="45356610" w14:textId="62F3DBA7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65.</w:t>
      </w:r>
      <w:r w:rsidR="006B6592" w:rsidRPr="004D22F2">
        <w:rPr>
          <w:lang w:val="kk-KZ"/>
        </w:rPr>
        <w:t>Қазіргі заманғы және болашақтағы адам мәселесі</w:t>
      </w:r>
    </w:p>
    <w:p w14:paraId="2C99499B" w14:textId="029DAF8A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66.</w:t>
      </w:r>
      <w:r w:rsidR="006B6592" w:rsidRPr="004D22F2">
        <w:rPr>
          <w:lang w:val="kk-KZ"/>
        </w:rPr>
        <w:t xml:space="preserve"> Қазіргі ақпараттық қоғамдағы адам мен тұлға</w:t>
      </w:r>
    </w:p>
    <w:p w14:paraId="0FA99854" w14:textId="1CA320F1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67.</w:t>
      </w:r>
      <w:r w:rsidR="006B6592" w:rsidRPr="004D22F2">
        <w:rPr>
          <w:lang w:val="kk-KZ"/>
        </w:rPr>
        <w:t xml:space="preserve"> Неоевгеника  пробламалары </w:t>
      </w:r>
    </w:p>
    <w:p w14:paraId="784579E5" w14:textId="7E834601" w:rsidR="006B6592" w:rsidRPr="004D22F2" w:rsidRDefault="00292AF7" w:rsidP="006B6592">
      <w:pPr>
        <w:jc w:val="both"/>
        <w:rPr>
          <w:lang w:val="kk-KZ"/>
        </w:rPr>
      </w:pPr>
      <w:r>
        <w:rPr>
          <w:lang w:val="kk-KZ"/>
        </w:rPr>
        <w:t>68.</w:t>
      </w:r>
      <w:r w:rsidR="006B6592" w:rsidRPr="004D22F2">
        <w:rPr>
          <w:lang w:val="kk-KZ"/>
        </w:rPr>
        <w:t xml:space="preserve"> Трансгуманизм және  адам болмысының болашақтағы келбеті </w:t>
      </w:r>
    </w:p>
    <w:p w14:paraId="26932710" w14:textId="4E3A91A2" w:rsidR="004D3689" w:rsidRDefault="004D3689">
      <w:pPr>
        <w:rPr>
          <w:lang w:val="kk-KZ"/>
        </w:rPr>
      </w:pPr>
      <w:bookmarkStart w:id="0" w:name="_GoBack"/>
      <w:bookmarkEnd w:id="0"/>
    </w:p>
    <w:sectPr w:rsidR="004D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D02"/>
    <w:multiLevelType w:val="hybridMultilevel"/>
    <w:tmpl w:val="E4D8CBB8"/>
    <w:lvl w:ilvl="0" w:tplc="2652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87F75"/>
    <w:multiLevelType w:val="hybridMultilevel"/>
    <w:tmpl w:val="18A851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EDB"/>
    <w:multiLevelType w:val="hybridMultilevel"/>
    <w:tmpl w:val="BE3EE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2567"/>
    <w:multiLevelType w:val="hybridMultilevel"/>
    <w:tmpl w:val="9664F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12DD4"/>
    <w:multiLevelType w:val="hybridMultilevel"/>
    <w:tmpl w:val="E9FC1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DD4"/>
    <w:multiLevelType w:val="hybridMultilevel"/>
    <w:tmpl w:val="534AA72C"/>
    <w:lvl w:ilvl="0" w:tplc="C7CC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5131B"/>
    <w:multiLevelType w:val="hybridMultilevel"/>
    <w:tmpl w:val="91B8B3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9"/>
    <w:rsid w:val="00180E2E"/>
    <w:rsid w:val="00237C60"/>
    <w:rsid w:val="00292AF7"/>
    <w:rsid w:val="0041177E"/>
    <w:rsid w:val="00462202"/>
    <w:rsid w:val="004D3689"/>
    <w:rsid w:val="006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2AB"/>
  <w15:chartTrackingRefBased/>
  <w15:docId w15:val="{E097D909-B841-4C3B-A3A2-C1B22EB3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80E2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2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B6592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B6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character" w:customStyle="1" w:styleId="10">
    <w:name w:val="Заголовок 1 Знак"/>
    <w:basedOn w:val="a0"/>
    <w:link w:val="1"/>
    <w:uiPriority w:val="9"/>
    <w:rsid w:val="00180E2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80E2E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Default">
    <w:name w:val="Default"/>
    <w:rsid w:val="00180E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180E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2021-10-14T02:37:00Z</dcterms:created>
  <dcterms:modified xsi:type="dcterms:W3CDTF">2021-10-14T02:49:00Z</dcterms:modified>
</cp:coreProperties>
</file>